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4F3" w:rsidRDefault="00DE54F3" w:rsidP="00DE54F3">
      <w:pPr>
        <w:pStyle w:val="Nagwek6"/>
        <w:ind w:left="0"/>
        <w:rPr>
          <w:b/>
        </w:rPr>
      </w:pPr>
      <w:r>
        <w:rPr>
          <w:b/>
        </w:rPr>
        <w:t xml:space="preserve">Istota mitu polega na wiecznym powracaniu, </w:t>
      </w:r>
    </w:p>
    <w:p w:rsidR="00DE54F3" w:rsidRDefault="00DE54F3" w:rsidP="00DE54F3">
      <w:pPr>
        <w:pStyle w:val="Nagwek6"/>
        <w:ind w:left="0"/>
        <w:rPr>
          <w:b/>
        </w:rPr>
      </w:pPr>
      <w:r>
        <w:rPr>
          <w:b/>
        </w:rPr>
        <w:t>pozaczasowości, wiecznej teraźniejszości</w:t>
      </w:r>
    </w:p>
    <w:p w:rsidR="00DE54F3" w:rsidRDefault="00DE54F3" w:rsidP="00DE54F3">
      <w:pPr>
        <w:jc w:val="both"/>
        <w:rPr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sz w:val="22"/>
        </w:rPr>
        <w:t>T. Mann</w:t>
      </w:r>
    </w:p>
    <w:p w:rsidR="003A3BB8" w:rsidRDefault="003A3BB8" w:rsidP="00DE54F3">
      <w:pPr>
        <w:jc w:val="both"/>
        <w:rPr>
          <w:sz w:val="22"/>
        </w:rPr>
      </w:pPr>
    </w:p>
    <w:p w:rsidR="003A3BB8" w:rsidRDefault="003A3BB8" w:rsidP="00DE54F3">
      <w:pPr>
        <w:jc w:val="both"/>
        <w:rPr>
          <w:sz w:val="22"/>
        </w:rPr>
      </w:pPr>
    </w:p>
    <w:p w:rsidR="003A3BB8" w:rsidRDefault="00DE54F3" w:rsidP="003A3BB8">
      <w:pPr>
        <w:jc w:val="both"/>
        <w:rPr>
          <w:b/>
          <w:color w:val="003399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22860</wp:posOffset>
            </wp:positionH>
            <wp:positionV relativeFrom="paragraph">
              <wp:posOffset>59690</wp:posOffset>
            </wp:positionV>
            <wp:extent cx="854075" cy="595630"/>
            <wp:effectExtent l="19050" t="0" r="3175" b="0"/>
            <wp:wrapTight wrapText="bothSides">
              <wp:wrapPolygon edited="0">
                <wp:start x="10599" y="0"/>
                <wp:lineTo x="-482" y="691"/>
                <wp:lineTo x="-482" y="20725"/>
                <wp:lineTo x="21680" y="20725"/>
                <wp:lineTo x="21680" y="1382"/>
                <wp:lineTo x="20235" y="0"/>
                <wp:lineTo x="10599" y="0"/>
              </wp:wrapPolygon>
            </wp:wrapTight>
            <wp:docPr id="2" name="Obraz 3" descr="g0211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g02110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7A37" w:rsidRDefault="00E87A37" w:rsidP="00E87A37">
      <w:pPr>
        <w:ind w:firstLine="708"/>
        <w:jc w:val="center"/>
        <w:rPr>
          <w:b/>
          <w:color w:val="003399"/>
          <w:sz w:val="26"/>
          <w:szCs w:val="26"/>
        </w:rPr>
      </w:pPr>
      <w:r>
        <w:rPr>
          <w:b/>
          <w:color w:val="003399"/>
          <w:sz w:val="26"/>
          <w:szCs w:val="26"/>
        </w:rPr>
        <w:t xml:space="preserve">SZKOLNY </w:t>
      </w:r>
      <w:r w:rsidR="00DE54F3">
        <w:rPr>
          <w:b/>
          <w:color w:val="003399"/>
          <w:sz w:val="26"/>
          <w:szCs w:val="26"/>
        </w:rPr>
        <w:t xml:space="preserve"> KONKURS</w:t>
      </w:r>
    </w:p>
    <w:p w:rsidR="00DE54F3" w:rsidRPr="00E87A37" w:rsidRDefault="00111D58" w:rsidP="00E87A37">
      <w:pPr>
        <w:ind w:firstLine="708"/>
        <w:jc w:val="center"/>
        <w:rPr>
          <w:b/>
          <w:color w:val="003399"/>
          <w:sz w:val="26"/>
          <w:szCs w:val="26"/>
        </w:rPr>
      </w:pPr>
      <w:r>
        <w:rPr>
          <w:b/>
          <w:color w:val="003399"/>
          <w:sz w:val="26"/>
          <w:szCs w:val="26"/>
        </w:rPr>
        <w:t xml:space="preserve">WIEDZY O MITACH </w:t>
      </w:r>
      <w:r w:rsidR="00E87A37">
        <w:rPr>
          <w:b/>
          <w:color w:val="003399"/>
          <w:sz w:val="26"/>
          <w:szCs w:val="26"/>
        </w:rPr>
        <w:t>GRECKICH</w:t>
      </w:r>
    </w:p>
    <w:p w:rsidR="00DE54F3" w:rsidRDefault="00111D58" w:rsidP="00E87A37">
      <w:pPr>
        <w:pStyle w:val="Nagwek5"/>
        <w:ind w:firstLine="708"/>
        <w:rPr>
          <w:color w:val="003399"/>
          <w:sz w:val="24"/>
        </w:rPr>
      </w:pPr>
      <w:r>
        <w:rPr>
          <w:color w:val="003399"/>
          <w:sz w:val="24"/>
        </w:rPr>
        <w:t>DLA UCZNIÓW</w:t>
      </w:r>
      <w:r w:rsidR="00DE54F3">
        <w:rPr>
          <w:color w:val="003399"/>
          <w:sz w:val="24"/>
        </w:rPr>
        <w:t xml:space="preserve"> </w:t>
      </w:r>
      <w:r w:rsidR="00E87A37">
        <w:rPr>
          <w:color w:val="003399"/>
          <w:sz w:val="24"/>
        </w:rPr>
        <w:t>KLAS PIERWSZYCH TECHNIKUM</w:t>
      </w:r>
    </w:p>
    <w:p w:rsidR="00DE54F3" w:rsidRDefault="00DE54F3" w:rsidP="00DE54F3">
      <w:pPr>
        <w:jc w:val="both"/>
      </w:pPr>
    </w:p>
    <w:p w:rsidR="00DE54F3" w:rsidRDefault="00DE54F3" w:rsidP="00DE54F3">
      <w:pPr>
        <w:jc w:val="both"/>
        <w:rPr>
          <w:sz w:val="16"/>
          <w:szCs w:val="16"/>
        </w:rPr>
      </w:pPr>
    </w:p>
    <w:p w:rsidR="00DE54F3" w:rsidRDefault="00DE54F3" w:rsidP="00DE54F3">
      <w:pPr>
        <w:rPr>
          <w:b/>
          <w:sz w:val="22"/>
        </w:rPr>
      </w:pPr>
    </w:p>
    <w:p w:rsidR="00DE54F3" w:rsidRPr="0061291A" w:rsidRDefault="00DE54F3" w:rsidP="0061291A">
      <w:pPr>
        <w:pStyle w:val="Tekstpodstawowy"/>
        <w:jc w:val="both"/>
        <w:rPr>
          <w:sz w:val="24"/>
          <w:szCs w:val="24"/>
        </w:rPr>
      </w:pPr>
      <w:r w:rsidRPr="0061291A">
        <w:rPr>
          <w:sz w:val="24"/>
          <w:szCs w:val="24"/>
        </w:rPr>
        <w:t xml:space="preserve">MITOLOGIA </w:t>
      </w:r>
      <w:r w:rsidR="0061291A">
        <w:rPr>
          <w:sz w:val="24"/>
          <w:szCs w:val="24"/>
        </w:rPr>
        <w:t xml:space="preserve">GRECKA </w:t>
      </w:r>
      <w:r w:rsidRPr="0061291A">
        <w:rPr>
          <w:sz w:val="24"/>
          <w:szCs w:val="24"/>
        </w:rPr>
        <w:t xml:space="preserve">jest skarbnicą wiedzy. Od zawsze inspirowała wielu artystów, malarzy, ilustratorów, kompozytorów i pisarzy. Piętnaście wieków kultury grecko – rzymskiej to bardzo ważny rozdział w historii, trwający w </w:t>
      </w:r>
      <w:r w:rsidR="00E87A37" w:rsidRPr="0061291A">
        <w:rPr>
          <w:sz w:val="24"/>
          <w:szCs w:val="24"/>
        </w:rPr>
        <w:t xml:space="preserve">świadomości wieków późniejszych, </w:t>
      </w:r>
      <w:r w:rsidRPr="0061291A">
        <w:rPr>
          <w:sz w:val="24"/>
          <w:szCs w:val="24"/>
        </w:rPr>
        <w:t>po czasy współczesne. Okres ten jest</w:t>
      </w:r>
      <w:r w:rsidR="00111D58" w:rsidRPr="0061291A">
        <w:rPr>
          <w:sz w:val="24"/>
          <w:szCs w:val="24"/>
        </w:rPr>
        <w:t xml:space="preserve"> stale obecny w kulturze europejskiej; p</w:t>
      </w:r>
      <w:r w:rsidRPr="0061291A">
        <w:rPr>
          <w:sz w:val="24"/>
          <w:szCs w:val="24"/>
        </w:rPr>
        <w:t>rawo, filozofia, literatura, sztuka mają swoje korzenie w antyku.</w:t>
      </w:r>
    </w:p>
    <w:p w:rsidR="00DE54F3" w:rsidRPr="0061291A" w:rsidRDefault="00DE54F3" w:rsidP="0061291A">
      <w:pPr>
        <w:jc w:val="both"/>
      </w:pPr>
    </w:p>
    <w:p w:rsidR="006924FC" w:rsidRPr="0061291A" w:rsidRDefault="00DE54F3" w:rsidP="006924FC">
      <w:r w:rsidRPr="0061291A">
        <w:rPr>
          <w:b/>
        </w:rPr>
        <w:t>CELE KONKURSU</w:t>
      </w:r>
      <w:r w:rsidR="003A3BB8">
        <w:rPr>
          <w:b/>
        </w:rPr>
        <w:t>:</w:t>
      </w:r>
    </w:p>
    <w:p w:rsidR="0061291A" w:rsidRDefault="006924FC" w:rsidP="006924FC">
      <w:r w:rsidRPr="0061291A">
        <w:t>– rozwijanie zainteresowania uczniów kulturą starożytną</w:t>
      </w:r>
      <w:r w:rsidRPr="0061291A">
        <w:br/>
        <w:t>– rozwijanie kreatywności uczniów</w:t>
      </w:r>
      <w:r w:rsidRPr="0061291A">
        <w:br/>
        <w:t>– uświadomienie uczniom, jaki wpływ na</w:t>
      </w:r>
      <w:r w:rsidR="002E7FFB">
        <w:t xml:space="preserve"> język współczesny ma mitologia</w:t>
      </w:r>
    </w:p>
    <w:p w:rsidR="00DE54F3" w:rsidRPr="0061291A" w:rsidRDefault="0061291A" w:rsidP="006924FC">
      <w:r>
        <w:t>- propagowanie zdrowej rywalizacji</w:t>
      </w:r>
      <w:r w:rsidR="006924FC" w:rsidRPr="0061291A">
        <w:br/>
      </w:r>
    </w:p>
    <w:p w:rsidR="00DE54F3" w:rsidRPr="0061291A" w:rsidRDefault="00DE54F3" w:rsidP="00DE54F3">
      <w:pPr>
        <w:jc w:val="both"/>
      </w:pPr>
    </w:p>
    <w:p w:rsidR="00DE54F3" w:rsidRDefault="00DE54F3" w:rsidP="00DE54F3">
      <w:pPr>
        <w:rPr>
          <w:b/>
        </w:rPr>
      </w:pPr>
      <w:r w:rsidRPr="0061291A">
        <w:rPr>
          <w:b/>
        </w:rPr>
        <w:t>ORGANIZATOR</w:t>
      </w:r>
      <w:r w:rsidRPr="0061291A">
        <w:t xml:space="preserve"> </w:t>
      </w:r>
      <w:r w:rsidRPr="0061291A">
        <w:sym w:font="Wingdings 3" w:char="00C2"/>
      </w:r>
      <w:r w:rsidRPr="0061291A">
        <w:t xml:space="preserve"> </w:t>
      </w:r>
      <w:r w:rsidR="002E7FFB">
        <w:rPr>
          <w:b/>
        </w:rPr>
        <w:t>Agnieszka Michel nauczycielka języka polskiego</w:t>
      </w:r>
    </w:p>
    <w:p w:rsidR="00A95EEF" w:rsidRPr="0061291A" w:rsidRDefault="00A95EEF" w:rsidP="00DE54F3">
      <w:pPr>
        <w:rPr>
          <w:b/>
        </w:rPr>
      </w:pPr>
      <w:r>
        <w:rPr>
          <w:b/>
        </w:rPr>
        <w:t xml:space="preserve">TERMIN: </w:t>
      </w:r>
      <w:r w:rsidR="002E7FFB">
        <w:rPr>
          <w:b/>
        </w:rPr>
        <w:t>3 grudnia 2020 godz. 15.00</w:t>
      </w:r>
    </w:p>
    <w:p w:rsidR="00DE54F3" w:rsidRPr="0061291A" w:rsidRDefault="00DE54F3" w:rsidP="00DE54F3"/>
    <w:p w:rsidR="00DE54F3" w:rsidRPr="0061291A" w:rsidRDefault="00DE54F3" w:rsidP="00DE54F3">
      <w:pPr>
        <w:pStyle w:val="Nagwek3"/>
        <w:rPr>
          <w:color w:val="003399"/>
          <w:sz w:val="24"/>
        </w:rPr>
      </w:pPr>
      <w:r w:rsidRPr="0061291A">
        <w:rPr>
          <w:color w:val="003399"/>
          <w:sz w:val="24"/>
        </w:rPr>
        <w:t>REGULAMIN  KONKURSU</w:t>
      </w:r>
    </w:p>
    <w:p w:rsidR="00DE54F3" w:rsidRPr="0061291A" w:rsidRDefault="00DE54F3" w:rsidP="00DE54F3">
      <w:pPr>
        <w:rPr>
          <w:b/>
        </w:rPr>
      </w:pPr>
    </w:p>
    <w:p w:rsidR="00DE54F3" w:rsidRPr="0061291A" w:rsidRDefault="00DE54F3" w:rsidP="00DE54F3">
      <w:pPr>
        <w:rPr>
          <w:b/>
        </w:rPr>
      </w:pPr>
      <w:r w:rsidRPr="0061291A">
        <w:rPr>
          <w:b/>
        </w:rPr>
        <w:t>I. ZAŁOŻENIA ORGANIZACYJNE</w:t>
      </w:r>
    </w:p>
    <w:p w:rsidR="00DE54F3" w:rsidRPr="0061291A" w:rsidRDefault="00DE54F3" w:rsidP="00DE54F3">
      <w:pPr>
        <w:pStyle w:val="Tekstpodstawowy"/>
        <w:tabs>
          <w:tab w:val="left" w:pos="360"/>
        </w:tabs>
        <w:rPr>
          <w:sz w:val="24"/>
          <w:szCs w:val="24"/>
        </w:rPr>
      </w:pPr>
      <w:r w:rsidRPr="0061291A">
        <w:rPr>
          <w:sz w:val="24"/>
          <w:szCs w:val="24"/>
        </w:rPr>
        <w:sym w:font="Wingdings" w:char="00DC"/>
      </w:r>
      <w:r w:rsidR="002E7FFB">
        <w:rPr>
          <w:sz w:val="24"/>
          <w:szCs w:val="24"/>
        </w:rPr>
        <w:t xml:space="preserve"> Konkurs przygotowuje i przeprowadza</w:t>
      </w:r>
      <w:r w:rsidRPr="0061291A">
        <w:rPr>
          <w:sz w:val="24"/>
          <w:szCs w:val="24"/>
        </w:rPr>
        <w:t xml:space="preserve"> nauczyciel</w:t>
      </w:r>
      <w:r w:rsidR="00111D58" w:rsidRPr="0061291A">
        <w:rPr>
          <w:sz w:val="24"/>
          <w:szCs w:val="24"/>
        </w:rPr>
        <w:t>k</w:t>
      </w:r>
      <w:r w:rsidR="002E7FFB">
        <w:rPr>
          <w:sz w:val="24"/>
          <w:szCs w:val="24"/>
        </w:rPr>
        <w:t>a</w:t>
      </w:r>
      <w:r w:rsidRPr="0061291A">
        <w:rPr>
          <w:sz w:val="24"/>
          <w:szCs w:val="24"/>
        </w:rPr>
        <w:t xml:space="preserve"> </w:t>
      </w:r>
      <w:r w:rsidR="00111D58" w:rsidRPr="0061291A">
        <w:rPr>
          <w:sz w:val="24"/>
          <w:szCs w:val="24"/>
        </w:rPr>
        <w:t xml:space="preserve">języka polskiego </w:t>
      </w:r>
      <w:proofErr w:type="spellStart"/>
      <w:r w:rsidR="00111D58" w:rsidRPr="0061291A">
        <w:rPr>
          <w:sz w:val="24"/>
          <w:szCs w:val="24"/>
        </w:rPr>
        <w:t>ZST-I</w:t>
      </w:r>
      <w:proofErr w:type="spellEnd"/>
      <w:r w:rsidR="00111D58" w:rsidRPr="0061291A">
        <w:rPr>
          <w:sz w:val="24"/>
          <w:szCs w:val="24"/>
        </w:rPr>
        <w:t xml:space="preserve"> nr 17 w Łodzi</w:t>
      </w:r>
      <w:r w:rsidRPr="0061291A">
        <w:rPr>
          <w:sz w:val="24"/>
          <w:szCs w:val="24"/>
        </w:rPr>
        <w:t xml:space="preserve"> </w:t>
      </w:r>
    </w:p>
    <w:p w:rsidR="00DE54F3" w:rsidRDefault="00DE54F3" w:rsidP="00DE54F3">
      <w:pPr>
        <w:tabs>
          <w:tab w:val="left" w:pos="360"/>
        </w:tabs>
      </w:pPr>
      <w:r w:rsidRPr="0061291A">
        <w:sym w:font="Wingdings" w:char="00DC"/>
      </w:r>
      <w:r w:rsidR="0061291A">
        <w:t xml:space="preserve"> W</w:t>
      </w:r>
      <w:r w:rsidR="00111D58" w:rsidRPr="0061291A">
        <w:t xml:space="preserve">yłonienie kandydatów </w:t>
      </w:r>
      <w:r w:rsidR="0061291A">
        <w:t xml:space="preserve">do konkursu </w:t>
      </w:r>
      <w:r w:rsidR="00111D58" w:rsidRPr="0061291A">
        <w:t>odbywa się podczas lekcji języka polskiego oraz na podstawie zgłoszeń uczniów</w:t>
      </w:r>
    </w:p>
    <w:p w:rsidR="00EE5DF7" w:rsidRPr="0061291A" w:rsidRDefault="00EE5DF7" w:rsidP="00DE54F3">
      <w:pPr>
        <w:tabs>
          <w:tab w:val="left" w:pos="360"/>
        </w:tabs>
      </w:pPr>
      <w:r w:rsidRPr="0061291A">
        <w:sym w:font="Wingdings" w:char="00DC"/>
      </w:r>
      <w:r>
        <w:t xml:space="preserve"> Wszelkie pytania odnośnie konkursu należy kierować do organizatorki na adres e-mail: a.michel@zsti.elodz.edu.pl</w:t>
      </w:r>
    </w:p>
    <w:p w:rsidR="00DE54F3" w:rsidRPr="0061291A" w:rsidRDefault="00DE54F3" w:rsidP="00DE54F3">
      <w:pPr>
        <w:ind w:left="360"/>
      </w:pPr>
    </w:p>
    <w:p w:rsidR="00DE54F3" w:rsidRPr="0061291A" w:rsidRDefault="00DE54F3" w:rsidP="00DE54F3">
      <w:pPr>
        <w:pStyle w:val="Nagwek8"/>
        <w:jc w:val="left"/>
        <w:rPr>
          <w:b w:val="0"/>
          <w:sz w:val="24"/>
          <w:szCs w:val="24"/>
        </w:rPr>
      </w:pPr>
      <w:r w:rsidRPr="0061291A">
        <w:rPr>
          <w:sz w:val="24"/>
          <w:szCs w:val="24"/>
        </w:rPr>
        <w:t>II. UCZESTNICY</w:t>
      </w:r>
    </w:p>
    <w:p w:rsidR="00DE54F3" w:rsidRPr="0061291A" w:rsidRDefault="00DE54F3" w:rsidP="00DE54F3">
      <w:pPr>
        <w:pStyle w:val="Tekstpodstawowy"/>
        <w:jc w:val="both"/>
        <w:rPr>
          <w:sz w:val="24"/>
          <w:szCs w:val="24"/>
        </w:rPr>
      </w:pPr>
      <w:r w:rsidRPr="0061291A">
        <w:rPr>
          <w:sz w:val="24"/>
          <w:szCs w:val="24"/>
        </w:rPr>
        <w:t xml:space="preserve">Konkurs adresowany jest do uczniów klas </w:t>
      </w:r>
      <w:r w:rsidR="00111D58" w:rsidRPr="0061291A">
        <w:rPr>
          <w:sz w:val="24"/>
          <w:szCs w:val="24"/>
        </w:rPr>
        <w:t xml:space="preserve">pierwszych </w:t>
      </w:r>
      <w:r w:rsidR="002E7FFB">
        <w:rPr>
          <w:sz w:val="24"/>
          <w:szCs w:val="24"/>
        </w:rPr>
        <w:t xml:space="preserve">i drugich </w:t>
      </w:r>
      <w:proofErr w:type="spellStart"/>
      <w:r w:rsidR="00111D58" w:rsidRPr="0061291A">
        <w:rPr>
          <w:sz w:val="24"/>
          <w:szCs w:val="24"/>
        </w:rPr>
        <w:t>ZST-I</w:t>
      </w:r>
      <w:proofErr w:type="spellEnd"/>
      <w:r w:rsidR="00111D58" w:rsidRPr="0061291A">
        <w:rPr>
          <w:sz w:val="24"/>
          <w:szCs w:val="24"/>
        </w:rPr>
        <w:t xml:space="preserve"> nr 17 w Łodzi</w:t>
      </w:r>
      <w:r w:rsidRPr="0061291A">
        <w:rPr>
          <w:sz w:val="24"/>
          <w:szCs w:val="24"/>
        </w:rPr>
        <w:t>.</w:t>
      </w:r>
    </w:p>
    <w:p w:rsidR="00BD6222" w:rsidRPr="0061291A" w:rsidRDefault="00BD6222" w:rsidP="00111D58">
      <w:r w:rsidRPr="0061291A">
        <w:t>Chęć uczestnictwa w konkursie uczniowie zgłaszaj</w:t>
      </w:r>
      <w:r w:rsidR="002E7FFB">
        <w:t>ą nauczycielce języka polskiego lub organizatorce konkursu.</w:t>
      </w:r>
      <w:r w:rsidRPr="0061291A">
        <w:t xml:space="preserve"> </w:t>
      </w:r>
    </w:p>
    <w:p w:rsidR="00DE54F3" w:rsidRPr="0061291A" w:rsidRDefault="00DE54F3" w:rsidP="00111D58">
      <w:r w:rsidRPr="0061291A">
        <w:t xml:space="preserve">Do konkursu należy </w:t>
      </w:r>
      <w:r w:rsidR="00111D58" w:rsidRPr="0061291A">
        <w:t xml:space="preserve">się </w:t>
      </w:r>
      <w:r w:rsidRPr="0061291A">
        <w:t>zgłosić do dnia</w:t>
      </w:r>
      <w:r w:rsidRPr="0061291A">
        <w:rPr>
          <w:b/>
        </w:rPr>
        <w:t xml:space="preserve"> </w:t>
      </w:r>
      <w:r w:rsidR="002E7FFB">
        <w:t>27</w:t>
      </w:r>
      <w:r w:rsidR="00111D58" w:rsidRPr="0061291A">
        <w:t xml:space="preserve"> listopada</w:t>
      </w:r>
      <w:r w:rsidRPr="0061291A">
        <w:t xml:space="preserve"> 20</w:t>
      </w:r>
      <w:r w:rsidR="002E7FFB">
        <w:t>20</w:t>
      </w:r>
      <w:r w:rsidRPr="0061291A">
        <w:t xml:space="preserve"> r.</w:t>
      </w:r>
      <w:r w:rsidRPr="0061291A">
        <w:rPr>
          <w:b/>
        </w:rPr>
        <w:t xml:space="preserve">  </w:t>
      </w:r>
    </w:p>
    <w:p w:rsidR="00DE54F3" w:rsidRPr="0061291A" w:rsidRDefault="00DE54F3" w:rsidP="00DE54F3">
      <w:pPr>
        <w:tabs>
          <w:tab w:val="left" w:pos="360"/>
        </w:tabs>
      </w:pPr>
    </w:p>
    <w:p w:rsidR="00DE54F3" w:rsidRPr="0061291A" w:rsidRDefault="00DE54F3" w:rsidP="00DE54F3">
      <w:pPr>
        <w:rPr>
          <w:b/>
        </w:rPr>
      </w:pPr>
      <w:r w:rsidRPr="0061291A">
        <w:rPr>
          <w:b/>
        </w:rPr>
        <w:t>III. WYMAGANIA</w:t>
      </w:r>
    </w:p>
    <w:p w:rsidR="00DE54F3" w:rsidRPr="0061291A" w:rsidRDefault="00DE54F3" w:rsidP="00DE54F3">
      <w:pPr>
        <w:pStyle w:val="Tekstpodstawowy"/>
        <w:jc w:val="both"/>
        <w:rPr>
          <w:sz w:val="24"/>
          <w:szCs w:val="24"/>
        </w:rPr>
      </w:pPr>
      <w:r w:rsidRPr="0061291A">
        <w:rPr>
          <w:sz w:val="24"/>
          <w:szCs w:val="24"/>
        </w:rPr>
        <w:t>Uczniowie przystępujący do konkursu powinni wykazać się znajomością mitów i legend starożytnych</w:t>
      </w:r>
      <w:r w:rsidR="003A3BB8">
        <w:rPr>
          <w:sz w:val="24"/>
          <w:szCs w:val="24"/>
        </w:rPr>
        <w:t xml:space="preserve"> </w:t>
      </w:r>
      <w:r w:rsidRPr="0061291A">
        <w:rPr>
          <w:sz w:val="24"/>
          <w:szCs w:val="24"/>
        </w:rPr>
        <w:t xml:space="preserve">Greków w zakresie wymaganym przez program oraz rozszerzonym. </w:t>
      </w:r>
    </w:p>
    <w:p w:rsidR="00BD6222" w:rsidRPr="0061291A" w:rsidRDefault="00BD6222" w:rsidP="00DE54F3">
      <w:pPr>
        <w:pStyle w:val="Tekstpodstawowy"/>
        <w:jc w:val="both"/>
        <w:rPr>
          <w:sz w:val="24"/>
          <w:szCs w:val="24"/>
        </w:rPr>
      </w:pPr>
      <w:r w:rsidRPr="0061291A">
        <w:rPr>
          <w:sz w:val="24"/>
          <w:szCs w:val="24"/>
        </w:rPr>
        <w:t>Podstawowym źródłem bibliograficznym jest</w:t>
      </w:r>
    </w:p>
    <w:p w:rsidR="002178FA" w:rsidRDefault="002178FA" w:rsidP="00DE54F3">
      <w:pPr>
        <w:tabs>
          <w:tab w:val="left" w:pos="360"/>
        </w:tabs>
      </w:pPr>
    </w:p>
    <w:p w:rsidR="00DE54F3" w:rsidRPr="0061291A" w:rsidRDefault="00DE54F3" w:rsidP="00DE54F3">
      <w:pPr>
        <w:tabs>
          <w:tab w:val="left" w:pos="360"/>
        </w:tabs>
        <w:rPr>
          <w:b/>
          <w:i/>
        </w:rPr>
      </w:pPr>
      <w:r w:rsidRPr="0061291A">
        <w:sym w:font="Wingdings" w:char="00D8"/>
      </w:r>
      <w:r w:rsidRPr="0061291A">
        <w:t xml:space="preserve"> Jan Parandowski </w:t>
      </w:r>
      <w:r w:rsidRPr="0061291A">
        <w:rPr>
          <w:b/>
          <w:i/>
        </w:rPr>
        <w:t>Mitologia</w:t>
      </w:r>
      <w:r w:rsidR="00BD6222" w:rsidRPr="0061291A">
        <w:rPr>
          <w:b/>
          <w:i/>
        </w:rPr>
        <w:t xml:space="preserve"> starożytnych Greków i Rzymian. Grecja.</w:t>
      </w:r>
    </w:p>
    <w:p w:rsidR="00DE54F3" w:rsidRPr="0061291A" w:rsidRDefault="00DE54F3" w:rsidP="00DE54F3">
      <w:pPr>
        <w:tabs>
          <w:tab w:val="left" w:pos="360"/>
        </w:tabs>
        <w:rPr>
          <w:b/>
          <w:i/>
        </w:rPr>
      </w:pPr>
    </w:p>
    <w:p w:rsidR="00DE54F3" w:rsidRPr="0061291A" w:rsidRDefault="00DE54F3" w:rsidP="00DE54F3">
      <w:pPr>
        <w:pStyle w:val="Nagwek4"/>
        <w:ind w:left="0" w:firstLine="0"/>
        <w:rPr>
          <w:b/>
          <w:sz w:val="24"/>
          <w:szCs w:val="24"/>
          <w:u w:val="none"/>
        </w:rPr>
      </w:pPr>
      <w:r w:rsidRPr="0061291A">
        <w:rPr>
          <w:b/>
          <w:sz w:val="24"/>
          <w:szCs w:val="24"/>
          <w:u w:val="none"/>
        </w:rPr>
        <w:lastRenderedPageBreak/>
        <w:t xml:space="preserve">IV. PRZEBIEG KONKURSU     </w:t>
      </w:r>
    </w:p>
    <w:p w:rsidR="00DE54F3" w:rsidRDefault="00DE54F3" w:rsidP="00BD6222">
      <w:pPr>
        <w:tabs>
          <w:tab w:val="left" w:pos="360"/>
        </w:tabs>
        <w:jc w:val="both"/>
      </w:pPr>
      <w:r w:rsidRPr="0061291A">
        <w:t xml:space="preserve">1. </w:t>
      </w:r>
      <w:r w:rsidR="00BD6222" w:rsidRPr="0061291A">
        <w:t>Konkurs na charakter pisemny</w:t>
      </w:r>
      <w:r w:rsidR="006924FC" w:rsidRPr="0061291A">
        <w:t>, jednoetapowy</w:t>
      </w:r>
      <w:r w:rsidR="002E7FFB">
        <w:t>.</w:t>
      </w:r>
    </w:p>
    <w:p w:rsidR="002E7FFB" w:rsidRPr="0061291A" w:rsidRDefault="002E7FFB" w:rsidP="00BD6222">
      <w:pPr>
        <w:tabs>
          <w:tab w:val="left" w:pos="360"/>
        </w:tabs>
        <w:jc w:val="both"/>
      </w:pPr>
      <w:r>
        <w:t>2. Konkurs zostanie przeprowadzony zdalnie przez platformę Office 365.</w:t>
      </w:r>
    </w:p>
    <w:p w:rsidR="0061291A" w:rsidRPr="0061291A" w:rsidRDefault="00ED4C8E" w:rsidP="00DE54F3">
      <w:pPr>
        <w:tabs>
          <w:tab w:val="left" w:pos="360"/>
        </w:tabs>
      </w:pPr>
      <w:r>
        <w:t>3</w:t>
      </w:r>
      <w:r w:rsidR="00DE54F3" w:rsidRPr="0061291A">
        <w:t>.</w:t>
      </w:r>
      <w:r w:rsidR="00BD6222" w:rsidRPr="0061291A">
        <w:t xml:space="preserve"> </w:t>
      </w:r>
      <w:r w:rsidR="0061291A" w:rsidRPr="0061291A">
        <w:t>Fo</w:t>
      </w:r>
      <w:r w:rsidR="003A3BB8">
        <w:t>rmuła pytań konkursowych:</w:t>
      </w:r>
      <w:r w:rsidR="003A3BB8">
        <w:br/>
        <w:t>Test zawierający</w:t>
      </w:r>
      <w:r w:rsidR="0061291A" w:rsidRPr="0061291A">
        <w:t xml:space="preserve"> </w:t>
      </w:r>
      <w:r w:rsidR="002E7FFB">
        <w:t>zadania otwarte:</w:t>
      </w:r>
    </w:p>
    <w:p w:rsidR="006924FC" w:rsidRPr="0061291A" w:rsidRDefault="006924FC" w:rsidP="00DE54F3">
      <w:pPr>
        <w:tabs>
          <w:tab w:val="left" w:pos="360"/>
        </w:tabs>
      </w:pPr>
      <w:r w:rsidRPr="0061291A">
        <w:t>- wymagające uzupełniania lub przekształcania podanego tekstu</w:t>
      </w:r>
    </w:p>
    <w:p w:rsidR="0061291A" w:rsidRPr="0061291A" w:rsidRDefault="0061291A" w:rsidP="0061291A">
      <w:pPr>
        <w:tabs>
          <w:tab w:val="left" w:pos="360"/>
        </w:tabs>
      </w:pPr>
      <w:r w:rsidRPr="0061291A">
        <w:t>- wymagające odczytania dzieła ikonograficznego</w:t>
      </w:r>
    </w:p>
    <w:p w:rsidR="00DE54F3" w:rsidRDefault="006924FC" w:rsidP="006924FC">
      <w:pPr>
        <w:tabs>
          <w:tab w:val="left" w:pos="360"/>
        </w:tabs>
      </w:pPr>
      <w:r w:rsidRPr="0061291A">
        <w:t>- wymagające kojarzenia faktów i logicznego myślenia</w:t>
      </w:r>
    </w:p>
    <w:p w:rsidR="00ED4C8E" w:rsidRDefault="00ED4C8E" w:rsidP="00ED4C8E">
      <w:pPr>
        <w:pStyle w:val="paragraph"/>
        <w:textAlignment w:val="baseline"/>
      </w:pPr>
      <w:r>
        <w:rPr>
          <w:rStyle w:val="normaltextrun"/>
          <w:rFonts w:eastAsia="Arial Unicode MS"/>
        </w:rPr>
        <w:t xml:space="preserve">4. Wyniki konkursu zostaną opublikowane na stronie internetowej szkoły i </w:t>
      </w:r>
      <w:proofErr w:type="spellStart"/>
      <w:r>
        <w:rPr>
          <w:rStyle w:val="spellingerror"/>
        </w:rPr>
        <w:t>facebooku</w:t>
      </w:r>
      <w:proofErr w:type="spellEnd"/>
      <w:r>
        <w:rPr>
          <w:rStyle w:val="normaltextrun"/>
          <w:rFonts w:eastAsia="Arial Unicode MS"/>
        </w:rPr>
        <w:t>.</w:t>
      </w:r>
      <w:r>
        <w:rPr>
          <w:rStyle w:val="eop"/>
        </w:rPr>
        <w:t> </w:t>
      </w:r>
    </w:p>
    <w:p w:rsidR="00ED4C8E" w:rsidRDefault="00ED4C8E" w:rsidP="006924FC">
      <w:pPr>
        <w:tabs>
          <w:tab w:val="left" w:pos="360"/>
        </w:tabs>
      </w:pPr>
    </w:p>
    <w:p w:rsidR="00DE54F3" w:rsidRPr="0061291A" w:rsidRDefault="00DE54F3" w:rsidP="00DE54F3">
      <w:pPr>
        <w:rPr>
          <w:b/>
        </w:rPr>
      </w:pPr>
    </w:p>
    <w:p w:rsidR="00DE54F3" w:rsidRPr="0061291A" w:rsidRDefault="00DE54F3" w:rsidP="00DE54F3">
      <w:pPr>
        <w:rPr>
          <w:b/>
        </w:rPr>
      </w:pPr>
      <w:r w:rsidRPr="0061291A">
        <w:rPr>
          <w:b/>
        </w:rPr>
        <w:t>V. NAGRODY</w:t>
      </w:r>
    </w:p>
    <w:p w:rsidR="0061291A" w:rsidRPr="0061291A" w:rsidRDefault="0061291A" w:rsidP="003A3BB8">
      <w:pPr>
        <w:pStyle w:val="NormalnyWeb"/>
        <w:spacing w:before="0" w:beforeAutospacing="0" w:after="0" w:afterAutospacing="0"/>
      </w:pPr>
      <w:r w:rsidRPr="0061291A">
        <w:t xml:space="preserve">Ogłoszenie wyników nastąpi w dniu </w:t>
      </w:r>
      <w:r w:rsidR="00EE5DF7">
        <w:t>4 grudnia 2020.</w:t>
      </w:r>
    </w:p>
    <w:p w:rsidR="00DE54F3" w:rsidRPr="0061291A" w:rsidRDefault="00DE54F3" w:rsidP="003A3BB8">
      <w:pPr>
        <w:pStyle w:val="Tekstpodstawowy21"/>
        <w:jc w:val="left"/>
        <w:rPr>
          <w:sz w:val="24"/>
          <w:szCs w:val="24"/>
        </w:rPr>
      </w:pPr>
      <w:r w:rsidRPr="0061291A">
        <w:rPr>
          <w:sz w:val="24"/>
          <w:szCs w:val="24"/>
        </w:rPr>
        <w:t xml:space="preserve">Laureaci otrzymają </w:t>
      </w:r>
      <w:r w:rsidR="006924FC" w:rsidRPr="0061291A">
        <w:rPr>
          <w:sz w:val="24"/>
          <w:szCs w:val="24"/>
        </w:rPr>
        <w:t>cząstkowe oceny celujące z wagą 3 z języka polskiego</w:t>
      </w:r>
    </w:p>
    <w:p w:rsidR="00DE54F3" w:rsidRPr="0061291A" w:rsidRDefault="00DE54F3" w:rsidP="003A3BB8">
      <w:pPr>
        <w:tabs>
          <w:tab w:val="left" w:pos="360"/>
        </w:tabs>
        <w:rPr>
          <w:b/>
        </w:rPr>
      </w:pPr>
    </w:p>
    <w:p w:rsidR="00E87A37" w:rsidRPr="0061291A" w:rsidRDefault="00E87A37" w:rsidP="00DE54F3">
      <w:pPr>
        <w:tabs>
          <w:tab w:val="left" w:pos="360"/>
        </w:tabs>
        <w:rPr>
          <w:b/>
        </w:rPr>
      </w:pPr>
    </w:p>
    <w:p w:rsidR="00DE54F3" w:rsidRPr="0061291A" w:rsidRDefault="00DE54F3" w:rsidP="00DE54F3">
      <w:pPr>
        <w:tabs>
          <w:tab w:val="left" w:pos="360"/>
        </w:tabs>
        <w:jc w:val="center"/>
        <w:rPr>
          <w:b/>
          <w:color w:val="003399"/>
        </w:rPr>
      </w:pPr>
      <w:r w:rsidRPr="0061291A">
        <w:rPr>
          <w:b/>
          <w:color w:val="003399"/>
        </w:rPr>
        <w:t>INNE USTALENIA REGULAMINU</w:t>
      </w:r>
    </w:p>
    <w:p w:rsidR="00DE54F3" w:rsidRPr="0061291A" w:rsidRDefault="00DE54F3" w:rsidP="00DE54F3">
      <w:pPr>
        <w:tabs>
          <w:tab w:val="left" w:pos="360"/>
        </w:tabs>
        <w:jc w:val="center"/>
        <w:rPr>
          <w:b/>
          <w:color w:val="0070C0"/>
        </w:rPr>
      </w:pPr>
    </w:p>
    <w:p w:rsidR="00A95EEF" w:rsidRDefault="00A95EEF" w:rsidP="00A95EEF">
      <w:r>
        <w:t xml:space="preserve">Konkurs prowadzony jest zgodnie z przepisami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danych). </w:t>
      </w:r>
    </w:p>
    <w:p w:rsidR="00A95EEF" w:rsidRDefault="00A95EEF" w:rsidP="00A95EEF">
      <w:r>
        <w:t xml:space="preserve">Dane osobowe przekazane organizatorowi na potrzeby konkursu, wykorzystane zostaną wyłącznie w celu dokumentacji konkursu i promocji szkoły. </w:t>
      </w:r>
    </w:p>
    <w:p w:rsidR="000D5D18" w:rsidRDefault="00E87A37" w:rsidP="000D5D18">
      <w:pPr>
        <w:pStyle w:val="NormalnyWeb"/>
        <w:spacing w:before="0" w:beforeAutospacing="0" w:after="0" w:afterAutospacing="0"/>
      </w:pPr>
      <w:r>
        <w:br/>
      </w:r>
    </w:p>
    <w:p w:rsidR="003A3BB8" w:rsidRDefault="003A3BB8" w:rsidP="003A3BB8">
      <w:pPr>
        <w:pStyle w:val="NormalnyWeb"/>
        <w:spacing w:before="0" w:beforeAutospacing="0" w:after="0" w:afterAutospacing="0"/>
      </w:pPr>
    </w:p>
    <w:sectPr w:rsidR="003A3BB8" w:rsidSect="002A2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DE54F3"/>
    <w:rsid w:val="000C3BF6"/>
    <w:rsid w:val="000D5D18"/>
    <w:rsid w:val="00111D58"/>
    <w:rsid w:val="002178FA"/>
    <w:rsid w:val="002A2827"/>
    <w:rsid w:val="002B4CD1"/>
    <w:rsid w:val="002E7FFB"/>
    <w:rsid w:val="003A3BB8"/>
    <w:rsid w:val="0056266D"/>
    <w:rsid w:val="0061291A"/>
    <w:rsid w:val="006924FC"/>
    <w:rsid w:val="009C2834"/>
    <w:rsid w:val="00A95EEF"/>
    <w:rsid w:val="00BD6222"/>
    <w:rsid w:val="00CC742D"/>
    <w:rsid w:val="00DE54F3"/>
    <w:rsid w:val="00E87A37"/>
    <w:rsid w:val="00ED4C8E"/>
    <w:rsid w:val="00EE5DF7"/>
    <w:rsid w:val="00FC12F4"/>
    <w:rsid w:val="00FD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4F3"/>
    <w:pPr>
      <w:keepNext/>
      <w:outlineLvl w:val="0"/>
    </w:pPr>
    <w:rPr>
      <w:rFonts w:eastAsia="Arial Unicode MS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E54F3"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E54F3"/>
    <w:pPr>
      <w:keepNext/>
      <w:ind w:left="1416" w:firstLine="708"/>
      <w:outlineLvl w:val="3"/>
    </w:pPr>
    <w:rPr>
      <w:rFonts w:eastAsia="Arial Unicode MS"/>
      <w:sz w:val="28"/>
      <w:szCs w:val="20"/>
      <w:u w:val="singl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DE54F3"/>
    <w:pPr>
      <w:keepNext/>
      <w:jc w:val="center"/>
      <w:outlineLvl w:val="4"/>
    </w:pPr>
    <w:rPr>
      <w:b/>
      <w:color w:val="808000"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DE54F3"/>
    <w:pPr>
      <w:keepNext/>
      <w:ind w:left="3540"/>
      <w:jc w:val="both"/>
      <w:outlineLvl w:val="5"/>
    </w:pPr>
    <w:rPr>
      <w:i/>
      <w:sz w:val="22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DE54F3"/>
    <w:pPr>
      <w:keepNext/>
      <w:jc w:val="center"/>
      <w:outlineLvl w:val="7"/>
    </w:pPr>
    <w:rPr>
      <w:b/>
      <w:sz w:val="28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E54F3"/>
    <w:pPr>
      <w:keepNext/>
      <w:tabs>
        <w:tab w:val="left" w:pos="360"/>
      </w:tabs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4F3"/>
    <w:rPr>
      <w:rFonts w:ascii="Times New Roman" w:eastAsia="Arial Unicode MS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E54F3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DE54F3"/>
    <w:rPr>
      <w:rFonts w:ascii="Times New Roman" w:eastAsia="Arial Unicode MS" w:hAnsi="Times New Roman" w:cs="Times New Roman"/>
      <w:sz w:val="28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DE54F3"/>
    <w:rPr>
      <w:rFonts w:ascii="Times New Roman" w:eastAsia="Times New Roman" w:hAnsi="Times New Roman" w:cs="Times New Roman"/>
      <w:b/>
      <w:color w:val="808000"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DE54F3"/>
    <w:rPr>
      <w:rFonts w:ascii="Times New Roman" w:eastAsia="Times New Roman" w:hAnsi="Times New Roman" w:cs="Times New Roman"/>
      <w:i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DE54F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DE54F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semiHidden/>
    <w:unhideWhenUsed/>
    <w:rsid w:val="00DE54F3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DE54F3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54F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E54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DE54F3"/>
    <w:pPr>
      <w:jc w:val="both"/>
    </w:pPr>
    <w:rPr>
      <w:sz w:val="28"/>
      <w:szCs w:val="20"/>
    </w:rPr>
  </w:style>
  <w:style w:type="character" w:customStyle="1" w:styleId="art-postheadericon">
    <w:name w:val="art-postheadericon"/>
    <w:basedOn w:val="Domylnaczcionkaakapitu"/>
    <w:rsid w:val="00E87A37"/>
  </w:style>
  <w:style w:type="paragraph" w:styleId="NormalnyWeb">
    <w:name w:val="Normal (Web)"/>
    <w:basedOn w:val="Normalny"/>
    <w:uiPriority w:val="99"/>
    <w:unhideWhenUsed/>
    <w:rsid w:val="00E87A37"/>
    <w:pPr>
      <w:spacing w:before="100" w:beforeAutospacing="1" w:after="100" w:afterAutospacing="1"/>
    </w:pPr>
  </w:style>
  <w:style w:type="paragraph" w:customStyle="1" w:styleId="paragraph">
    <w:name w:val="paragraph"/>
    <w:basedOn w:val="Normalny"/>
    <w:rsid w:val="00ED4C8E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ED4C8E"/>
  </w:style>
  <w:style w:type="character" w:customStyle="1" w:styleId="spellingerror">
    <w:name w:val="spellingerror"/>
    <w:basedOn w:val="Domylnaczcionkaakapitu"/>
    <w:rsid w:val="00ED4C8E"/>
  </w:style>
  <w:style w:type="character" w:customStyle="1" w:styleId="eop">
    <w:name w:val="eop"/>
    <w:basedOn w:val="Domylnaczcionkaakapitu"/>
    <w:rsid w:val="00ED4C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dcterms:created xsi:type="dcterms:W3CDTF">2019-10-16T17:05:00Z</dcterms:created>
  <dcterms:modified xsi:type="dcterms:W3CDTF">2020-11-13T13:28:00Z</dcterms:modified>
</cp:coreProperties>
</file>