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77FC2" w14:textId="77777777" w:rsidR="00B80346" w:rsidRPr="009D6004" w:rsidRDefault="00B80346" w:rsidP="00B80346">
      <w:pPr>
        <w:jc w:val="center"/>
        <w:rPr>
          <w:rFonts w:cstheme="minorHAnsi"/>
          <w:b/>
          <w:sz w:val="28"/>
          <w:szCs w:val="28"/>
        </w:rPr>
      </w:pPr>
      <w:r w:rsidRPr="009D6004">
        <w:rPr>
          <w:rFonts w:cstheme="minorHAnsi"/>
          <w:b/>
          <w:sz w:val="28"/>
          <w:szCs w:val="28"/>
        </w:rPr>
        <w:t>DANE DO UMOWY I BILETÓW LOTNICZYCH</w:t>
      </w:r>
    </w:p>
    <w:p w14:paraId="07E797E1" w14:textId="77777777" w:rsidR="00B80346" w:rsidRDefault="00B80346" w:rsidP="00B80346">
      <w:pPr>
        <w:pStyle w:val="Style5"/>
        <w:widowControl/>
        <w:spacing w:line="240" w:lineRule="exact"/>
        <w:jc w:val="both"/>
        <w:rPr>
          <w:rStyle w:val="FontStyle16"/>
          <w:rFonts w:asciiTheme="minorHAnsi" w:hAnsiTheme="minorHAnsi" w:cstheme="minorHAnsi"/>
        </w:rPr>
      </w:pPr>
      <w:r w:rsidRPr="00FD2211">
        <w:rPr>
          <w:rStyle w:val="FontStyle16"/>
          <w:rFonts w:asciiTheme="minorHAnsi" w:hAnsiTheme="minorHAnsi" w:cstheme="minorHAnsi"/>
        </w:rPr>
        <w:t>Dane konieczne do sporządzenia umowy (</w:t>
      </w:r>
      <w:r w:rsidRPr="00FD2211">
        <w:rPr>
          <w:rStyle w:val="FontStyle16"/>
          <w:rFonts w:asciiTheme="minorHAnsi" w:hAnsiTheme="minorHAnsi" w:cstheme="minorHAnsi"/>
          <w:b/>
          <w:u w:val="single"/>
        </w:rPr>
        <w:t>proszę wypełnić czytelnie</w:t>
      </w:r>
      <w:r>
        <w:rPr>
          <w:rStyle w:val="FontStyle16"/>
          <w:rFonts w:asciiTheme="minorHAnsi" w:hAnsiTheme="minorHAnsi" w:cstheme="minorHAnsi"/>
          <w:b/>
          <w:u w:val="single"/>
        </w:rPr>
        <w:t xml:space="preserve"> – DRUKOWANYMI LITERAMI)</w:t>
      </w:r>
      <w:r w:rsidRPr="00FD2211">
        <w:rPr>
          <w:rStyle w:val="FontStyle16"/>
          <w:rFonts w:asciiTheme="minorHAnsi" w:hAnsiTheme="minorHAnsi" w:cstheme="minorHAnsi"/>
        </w:rPr>
        <w:t xml:space="preserve">, </w:t>
      </w:r>
    </w:p>
    <w:p w14:paraId="06BCFED6" w14:textId="75639211" w:rsidR="00B80346" w:rsidRPr="00FD2211" w:rsidRDefault="00B80346" w:rsidP="00B80346">
      <w:pPr>
        <w:pStyle w:val="Style5"/>
        <w:widowControl/>
        <w:spacing w:line="240" w:lineRule="exact"/>
        <w:jc w:val="both"/>
        <w:rPr>
          <w:rStyle w:val="FontStyle16"/>
          <w:rFonts w:asciiTheme="minorHAnsi" w:hAnsiTheme="minorHAnsi" w:cstheme="minorHAnsi"/>
        </w:rPr>
      </w:pPr>
      <w:r w:rsidRPr="00FD2211">
        <w:rPr>
          <w:rStyle w:val="FontStyle16"/>
          <w:rFonts w:asciiTheme="minorHAnsi" w:hAnsiTheme="minorHAnsi" w:cstheme="minorHAnsi"/>
        </w:rPr>
        <w:t>w oparciu o te dane prowadzona będzie komunikacja z kandydatem/uczestnikiem):</w:t>
      </w:r>
    </w:p>
    <w:p w14:paraId="1B89048D" w14:textId="77777777" w:rsidR="00B80346" w:rsidRPr="00FD2211" w:rsidRDefault="00B80346" w:rsidP="00B80346">
      <w:pPr>
        <w:pStyle w:val="Style5"/>
        <w:widowControl/>
        <w:spacing w:line="240" w:lineRule="exact"/>
        <w:jc w:val="both"/>
        <w:rPr>
          <w:rStyle w:val="FontStyle16"/>
          <w:rFonts w:asciiTheme="minorHAnsi" w:hAnsiTheme="minorHAnsi" w:cstheme="minorHAnsi"/>
        </w:rPr>
      </w:pPr>
    </w:p>
    <w:tbl>
      <w:tblPr>
        <w:tblStyle w:val="Tabela-Siatka"/>
        <w:tblW w:w="10684" w:type="dxa"/>
        <w:tblLook w:val="04A0" w:firstRow="1" w:lastRow="0" w:firstColumn="1" w:lastColumn="0" w:noHBand="0" w:noVBand="1"/>
      </w:tblPr>
      <w:tblGrid>
        <w:gridCol w:w="5350"/>
        <w:gridCol w:w="5334"/>
      </w:tblGrid>
      <w:tr w:rsidR="00B80346" w:rsidRPr="00FD2211" w14:paraId="2A3E51A6" w14:textId="77777777" w:rsidTr="00873B1C">
        <w:trPr>
          <w:trHeight w:val="510"/>
        </w:trPr>
        <w:tc>
          <w:tcPr>
            <w:tcW w:w="5350" w:type="dxa"/>
          </w:tcPr>
          <w:p w14:paraId="72806086"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Imię i nazwisko kandydata</w:t>
            </w:r>
          </w:p>
        </w:tc>
        <w:tc>
          <w:tcPr>
            <w:tcW w:w="5334" w:type="dxa"/>
          </w:tcPr>
          <w:p w14:paraId="4203E393"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1B21BDBA" w14:textId="77777777" w:rsidTr="00873B1C">
        <w:trPr>
          <w:trHeight w:val="510"/>
        </w:trPr>
        <w:tc>
          <w:tcPr>
            <w:tcW w:w="5350" w:type="dxa"/>
          </w:tcPr>
          <w:p w14:paraId="4DE51B42"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 xml:space="preserve">Miejsce urodzenia </w:t>
            </w:r>
          </w:p>
          <w:p w14:paraId="69539535"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p>
        </w:tc>
        <w:tc>
          <w:tcPr>
            <w:tcW w:w="5334" w:type="dxa"/>
          </w:tcPr>
          <w:p w14:paraId="468FF11D"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2EEA1417" w14:textId="77777777" w:rsidTr="00873B1C">
        <w:trPr>
          <w:trHeight w:val="510"/>
        </w:trPr>
        <w:tc>
          <w:tcPr>
            <w:tcW w:w="5350" w:type="dxa"/>
          </w:tcPr>
          <w:p w14:paraId="78785A64"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Pesel kandydata</w:t>
            </w:r>
          </w:p>
        </w:tc>
        <w:tc>
          <w:tcPr>
            <w:tcW w:w="5334" w:type="dxa"/>
          </w:tcPr>
          <w:p w14:paraId="3C3095A8"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1A00856E" w14:textId="77777777" w:rsidTr="00873B1C">
        <w:trPr>
          <w:trHeight w:val="510"/>
        </w:trPr>
        <w:tc>
          <w:tcPr>
            <w:tcW w:w="5350" w:type="dxa"/>
          </w:tcPr>
          <w:p w14:paraId="651189D3"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Dokument tożsamości</w:t>
            </w:r>
          </w:p>
        </w:tc>
        <w:tc>
          <w:tcPr>
            <w:tcW w:w="5334" w:type="dxa"/>
          </w:tcPr>
          <w:p w14:paraId="6CE14AD4"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7E8AF43E" w14:textId="77777777" w:rsidTr="00873B1C">
        <w:trPr>
          <w:trHeight w:val="510"/>
        </w:trPr>
        <w:tc>
          <w:tcPr>
            <w:tcW w:w="5350" w:type="dxa"/>
          </w:tcPr>
          <w:p w14:paraId="210B7B58" w14:textId="77777777" w:rsidR="00B80346" w:rsidRPr="001D30C7" w:rsidRDefault="00B80346" w:rsidP="00873B1C">
            <w:pPr>
              <w:pStyle w:val="Style5"/>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Numer dokumentu</w:t>
            </w:r>
          </w:p>
        </w:tc>
        <w:tc>
          <w:tcPr>
            <w:tcW w:w="5334" w:type="dxa"/>
          </w:tcPr>
          <w:p w14:paraId="5087A327"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684A570D" w14:textId="77777777" w:rsidTr="00873B1C">
        <w:trPr>
          <w:trHeight w:val="510"/>
        </w:trPr>
        <w:tc>
          <w:tcPr>
            <w:tcW w:w="5350" w:type="dxa"/>
          </w:tcPr>
          <w:p w14:paraId="33C8F000" w14:textId="77777777" w:rsidR="00B80346" w:rsidRPr="001D30C7" w:rsidRDefault="00B80346" w:rsidP="00873B1C">
            <w:pPr>
              <w:pStyle w:val="Style5"/>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Data ważności dokumentu</w:t>
            </w:r>
          </w:p>
        </w:tc>
        <w:tc>
          <w:tcPr>
            <w:tcW w:w="5334" w:type="dxa"/>
          </w:tcPr>
          <w:p w14:paraId="3EAC050B"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28E8009C" w14:textId="77777777" w:rsidTr="00B80346">
        <w:trPr>
          <w:trHeight w:val="1074"/>
        </w:trPr>
        <w:tc>
          <w:tcPr>
            <w:tcW w:w="5350" w:type="dxa"/>
          </w:tcPr>
          <w:p w14:paraId="06FA88AF" w14:textId="77777777" w:rsidR="00B80346" w:rsidRPr="001D30C7" w:rsidRDefault="00B80346" w:rsidP="00873B1C">
            <w:pPr>
              <w:pStyle w:val="Style5"/>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Dokładny adres zamieszkania kandydata (ulica, nr. dom, kod pocztowy, miejscowość, gmina)</w:t>
            </w:r>
          </w:p>
        </w:tc>
        <w:tc>
          <w:tcPr>
            <w:tcW w:w="5334" w:type="dxa"/>
          </w:tcPr>
          <w:p w14:paraId="545A57D2"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2BAB19F7" w14:textId="77777777" w:rsidTr="00873B1C">
        <w:trPr>
          <w:trHeight w:val="510"/>
        </w:trPr>
        <w:tc>
          <w:tcPr>
            <w:tcW w:w="5350" w:type="dxa"/>
          </w:tcPr>
          <w:p w14:paraId="676C3B09"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Nr. tel. kandydata</w:t>
            </w:r>
          </w:p>
        </w:tc>
        <w:tc>
          <w:tcPr>
            <w:tcW w:w="5334" w:type="dxa"/>
          </w:tcPr>
          <w:p w14:paraId="3E21A45B"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1A5C28A1" w14:textId="77777777" w:rsidTr="00873B1C">
        <w:trPr>
          <w:trHeight w:val="510"/>
        </w:trPr>
        <w:tc>
          <w:tcPr>
            <w:tcW w:w="5350" w:type="dxa"/>
          </w:tcPr>
          <w:p w14:paraId="5E0FE994"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Adres e-mail kandydata</w:t>
            </w:r>
          </w:p>
        </w:tc>
        <w:tc>
          <w:tcPr>
            <w:tcW w:w="5334" w:type="dxa"/>
          </w:tcPr>
          <w:p w14:paraId="2380AC3B"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bl>
    <w:p w14:paraId="63D6DA88" w14:textId="77777777" w:rsidR="00B80346" w:rsidRDefault="00B80346" w:rsidP="00B80346">
      <w:pPr>
        <w:pStyle w:val="Style5"/>
        <w:jc w:val="both"/>
        <w:rPr>
          <w:rFonts w:cstheme="minorHAnsi"/>
          <w:iCs/>
          <w:sz w:val="20"/>
          <w:szCs w:val="20"/>
        </w:rPr>
      </w:pPr>
    </w:p>
    <w:p w14:paraId="5BDD38BF" w14:textId="77777777" w:rsidR="00204FFC" w:rsidRPr="00204FFC" w:rsidRDefault="00204FFC" w:rsidP="00204FFC">
      <w:pPr>
        <w:pStyle w:val="Style5"/>
        <w:spacing w:line="240" w:lineRule="exact"/>
        <w:jc w:val="both"/>
        <w:rPr>
          <w:rFonts w:cstheme="minorHAnsi"/>
          <w:iCs/>
          <w:sz w:val="18"/>
          <w:szCs w:val="18"/>
        </w:rPr>
      </w:pPr>
      <w:r w:rsidRPr="00204FFC">
        <w:rPr>
          <w:rFonts w:cstheme="minorHAnsi"/>
          <w:iCs/>
          <w:sz w:val="18"/>
          <w:szCs w:val="18"/>
        </w:rPr>
        <w:t xml:space="preserve">Niniejszym, na podstawie art. 6 ust. 1 pkt a) Rozporządzenia Parlamentu Europejskiego i Rady (UE) 2016/679 </w:t>
      </w:r>
    </w:p>
    <w:p w14:paraId="50D6E322" w14:textId="77777777" w:rsidR="00204FFC" w:rsidRPr="00204FFC" w:rsidRDefault="00204FFC" w:rsidP="00204FFC">
      <w:pPr>
        <w:pStyle w:val="Style5"/>
        <w:spacing w:line="240" w:lineRule="exact"/>
        <w:jc w:val="both"/>
        <w:rPr>
          <w:rFonts w:cstheme="minorHAnsi"/>
          <w:iCs/>
          <w:sz w:val="18"/>
          <w:szCs w:val="18"/>
        </w:rPr>
      </w:pPr>
      <w:r w:rsidRPr="00204FFC">
        <w:rPr>
          <w:rFonts w:cstheme="minorHAnsi"/>
          <w:iCs/>
          <w:sz w:val="18"/>
          <w:szCs w:val="18"/>
        </w:rPr>
        <w:t>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„Międzynarodowa mobilność kadry edukacji szkolnej” realizowanego ze środków PO WER na zasadach Programu Erasmus+  sektor Edukacja szkolna. Wyrażam zgodę na wprowadzenie moich danych osobowych do systemów informatycznych Zespołu Szkół Techniczno-Informatycznych im. Jana Nowaka – Jeziorańskiego w Łodzi, zgodnie z  art. 6 ust. 1 pkt a) RODO.</w:t>
      </w:r>
    </w:p>
    <w:p w14:paraId="16F98149" w14:textId="486253C0" w:rsidR="00204FFC" w:rsidRPr="00204FFC" w:rsidRDefault="00204FFC" w:rsidP="00204FFC">
      <w:pPr>
        <w:pStyle w:val="Style5"/>
        <w:spacing w:line="240" w:lineRule="exact"/>
        <w:jc w:val="both"/>
        <w:rPr>
          <w:rFonts w:cstheme="minorHAnsi"/>
          <w:iCs/>
          <w:sz w:val="18"/>
          <w:szCs w:val="18"/>
        </w:rPr>
      </w:pPr>
      <w:r w:rsidRPr="00204FFC">
        <w:rPr>
          <w:rFonts w:cstheme="minorHAnsi"/>
          <w:iCs/>
          <w:sz w:val="18"/>
          <w:szCs w:val="18"/>
        </w:rPr>
        <w:t>Wyrażam zgodę na korzystanie z moich danych osobowych w procesie rekrutacji tj. telefon, e-mail, adres do korespondencji, do celów realizacji projektu „Międzynarodowa mobilność kadry edukacji szkolnej” realizowanego ze środków PO WER na zasadach Programu Erasmus+  sektor Edukacja szkolna.</w:t>
      </w:r>
    </w:p>
    <w:p w14:paraId="7CE18231" w14:textId="77777777" w:rsidR="00204FFC" w:rsidRPr="00204FFC" w:rsidRDefault="00204FFC" w:rsidP="00204FFC">
      <w:pPr>
        <w:pStyle w:val="Style5"/>
        <w:spacing w:line="240" w:lineRule="exact"/>
        <w:jc w:val="both"/>
        <w:rPr>
          <w:rFonts w:cstheme="minorHAnsi"/>
          <w:iCs/>
          <w:sz w:val="18"/>
          <w:szCs w:val="18"/>
        </w:rPr>
      </w:pPr>
      <w:r w:rsidRPr="00204FFC">
        <w:rPr>
          <w:rFonts w:cstheme="minorHAnsi"/>
          <w:iCs/>
          <w:sz w:val="18"/>
          <w:szCs w:val="18"/>
        </w:rPr>
        <w:t>Administratorem Danych Osobowych (zwanym dalej „ADO”) Minister Funduszy i Polityki Regionalnej reprezentujący Instytucję Zarządzającą dla Programu Operacyjnego Wiedza Edukacja Rozwój 2014- 2020, z siedzibą w Warszawie (00-926), przy ul. Wspólnej 2/4.</w:t>
      </w:r>
    </w:p>
    <w:p w14:paraId="724C863D" w14:textId="77777777" w:rsidR="00204FFC" w:rsidRPr="00204FFC" w:rsidRDefault="00204FFC" w:rsidP="00204FFC">
      <w:pPr>
        <w:pStyle w:val="Style5"/>
        <w:spacing w:line="240" w:lineRule="exact"/>
        <w:jc w:val="both"/>
        <w:rPr>
          <w:rFonts w:cstheme="minorHAnsi"/>
          <w:iCs/>
          <w:sz w:val="18"/>
          <w:szCs w:val="18"/>
        </w:rPr>
      </w:pPr>
      <w:r w:rsidRPr="00204FFC">
        <w:rPr>
          <w:rFonts w:cstheme="minorHAnsi"/>
          <w:iCs/>
          <w:sz w:val="18"/>
          <w:szCs w:val="18"/>
        </w:rPr>
        <w:t>Minister Funduszy i Polityki Regionalnej reprezentujący Instytucję Zarządzającą dla Programu Operacyjnego Wiedza Edukacja Rozwój 2014- 2020 wyznaczyła osobę odpowiedzialną za zapewnienie przestrzegania przepisów prawa w zakresie ochrony danych osobowych, z którą można skontaktować się pod adresem e-mail: iod@mfipr.gov.pl.</w:t>
      </w:r>
    </w:p>
    <w:p w14:paraId="7CC6B67C" w14:textId="77777777" w:rsidR="00204FFC" w:rsidRPr="00204FFC" w:rsidRDefault="00204FFC" w:rsidP="00204FFC">
      <w:pPr>
        <w:pStyle w:val="Style5"/>
        <w:spacing w:line="240" w:lineRule="exact"/>
        <w:jc w:val="both"/>
        <w:rPr>
          <w:rFonts w:cstheme="minorHAnsi"/>
          <w:iCs/>
          <w:sz w:val="18"/>
          <w:szCs w:val="18"/>
        </w:rPr>
      </w:pPr>
      <w:r w:rsidRPr="00204FFC">
        <w:rPr>
          <w:rFonts w:cstheme="minorHAnsi"/>
          <w:iCs/>
          <w:sz w:val="18"/>
          <w:szCs w:val="18"/>
        </w:rPr>
        <w:t>Ponadto zgodnie z art. 15-21 oraz art. 77 RODO przysługuje pracownikowi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6E53BBA3" w14:textId="77777777" w:rsidR="00204FFC" w:rsidRPr="00204FFC" w:rsidRDefault="00204FFC" w:rsidP="00204FFC">
      <w:pPr>
        <w:pStyle w:val="Style5"/>
        <w:spacing w:line="240" w:lineRule="exact"/>
        <w:jc w:val="both"/>
        <w:rPr>
          <w:rFonts w:cstheme="minorHAnsi"/>
          <w:iCs/>
          <w:sz w:val="18"/>
          <w:szCs w:val="18"/>
        </w:rPr>
      </w:pPr>
      <w:r w:rsidRPr="00204FFC">
        <w:rPr>
          <w:rFonts w:cstheme="minorHAnsi"/>
          <w:iCs/>
          <w:sz w:val="18"/>
          <w:szCs w:val="18"/>
        </w:rPr>
        <w:t>Dane nie będą przekazywane do państwa pozostającego poza Europejskim Obszarem Gospodarczym (tzw. państwa trzeciego) lub organizacji międzynarodowej.</w:t>
      </w:r>
    </w:p>
    <w:p w14:paraId="1D526184" w14:textId="77777777" w:rsidR="00204FFC" w:rsidRPr="00204FFC" w:rsidRDefault="00204FFC" w:rsidP="00204FFC">
      <w:pPr>
        <w:pStyle w:val="Style5"/>
        <w:spacing w:line="240" w:lineRule="exact"/>
        <w:jc w:val="both"/>
        <w:rPr>
          <w:rFonts w:cstheme="minorHAnsi"/>
          <w:iCs/>
          <w:sz w:val="18"/>
          <w:szCs w:val="18"/>
        </w:rPr>
      </w:pPr>
      <w:r w:rsidRPr="00204FFC">
        <w:rPr>
          <w:rFonts w:cstheme="minorHAnsi"/>
          <w:iCs/>
          <w:sz w:val="18"/>
          <w:szCs w:val="18"/>
        </w:rPr>
        <w:t>Podane dane osobowe będą przetwarzane w celu spełnienia wymogów prawnych związanych ze stosunkiem pracy (Nazwa Beneficjenta), na podstawie art. 22(1) ustawy z dnia 26 czerwca 1974 r. Kodeks pracy (t.j. Dz. U. z 2018 r. poz. 108 ze zm.).</w:t>
      </w:r>
    </w:p>
    <w:p w14:paraId="7C73BDD2" w14:textId="77777777" w:rsidR="00204FFC" w:rsidRPr="00204FFC" w:rsidRDefault="00204FFC" w:rsidP="00204FFC">
      <w:pPr>
        <w:pStyle w:val="Style5"/>
        <w:spacing w:line="240" w:lineRule="exact"/>
        <w:jc w:val="both"/>
        <w:rPr>
          <w:rFonts w:cstheme="minorHAnsi"/>
          <w:iCs/>
          <w:sz w:val="18"/>
          <w:szCs w:val="18"/>
        </w:rPr>
      </w:pPr>
      <w:r w:rsidRPr="00204FFC">
        <w:rPr>
          <w:rFonts w:cstheme="minorHAnsi"/>
          <w:iCs/>
          <w:sz w:val="18"/>
          <w:szCs w:val="18"/>
        </w:rPr>
        <w:t>Dane będą przetwarzane przez okres wynikający z odrębnych przepisów prawa.</w:t>
      </w:r>
    </w:p>
    <w:p w14:paraId="7F461C51" w14:textId="77777777" w:rsidR="00204FFC" w:rsidRPr="00204FFC" w:rsidRDefault="00204FFC" w:rsidP="00204FFC">
      <w:pPr>
        <w:pStyle w:val="Style5"/>
        <w:spacing w:line="240" w:lineRule="exact"/>
        <w:jc w:val="both"/>
        <w:rPr>
          <w:rFonts w:cstheme="minorHAnsi"/>
          <w:iCs/>
          <w:sz w:val="20"/>
          <w:szCs w:val="20"/>
        </w:rPr>
      </w:pPr>
    </w:p>
    <w:p w14:paraId="1327D70F" w14:textId="06B0D183" w:rsidR="00B80346" w:rsidRPr="00FD2211" w:rsidRDefault="00B80346" w:rsidP="00204FFC">
      <w:pPr>
        <w:pStyle w:val="Style5"/>
        <w:widowControl/>
        <w:spacing w:line="240" w:lineRule="exact"/>
        <w:jc w:val="both"/>
        <w:rPr>
          <w:rStyle w:val="FontStyle16"/>
          <w:rFonts w:asciiTheme="minorHAnsi" w:hAnsiTheme="minorHAnsi" w:cstheme="minorHAnsi"/>
        </w:rPr>
      </w:pPr>
    </w:p>
    <w:p w14:paraId="7A720F0C" w14:textId="77777777" w:rsidR="00B80346" w:rsidRDefault="00B80346" w:rsidP="00B80346">
      <w:pPr>
        <w:pStyle w:val="Style5"/>
        <w:widowControl/>
        <w:spacing w:line="240" w:lineRule="exact"/>
        <w:jc w:val="both"/>
        <w:rPr>
          <w:rStyle w:val="FontStyle16"/>
          <w:rFonts w:asciiTheme="minorHAnsi" w:hAnsiTheme="minorHAnsi" w:cstheme="minorHAnsi"/>
        </w:rPr>
      </w:pPr>
    </w:p>
    <w:p w14:paraId="04B82CD5" w14:textId="77777777" w:rsidR="00B80346" w:rsidRDefault="00B80346" w:rsidP="00B80346">
      <w:pPr>
        <w:pStyle w:val="Style5"/>
        <w:widowControl/>
        <w:spacing w:line="240" w:lineRule="exact"/>
        <w:jc w:val="both"/>
        <w:rPr>
          <w:rStyle w:val="FontStyle16"/>
          <w:rFonts w:asciiTheme="minorHAnsi" w:hAnsiTheme="minorHAnsi" w:cstheme="minorHAnsi"/>
        </w:rPr>
      </w:pPr>
    </w:p>
    <w:p w14:paraId="289CA964" w14:textId="77777777" w:rsidR="00B80346" w:rsidRDefault="00B80346" w:rsidP="00B80346">
      <w:pPr>
        <w:pStyle w:val="Style5"/>
        <w:widowControl/>
        <w:spacing w:line="240" w:lineRule="exact"/>
        <w:jc w:val="both"/>
        <w:rPr>
          <w:rStyle w:val="FontStyle16"/>
          <w:rFonts w:asciiTheme="minorHAnsi" w:hAnsiTheme="minorHAnsi" w:cstheme="minorHAnsi"/>
        </w:rPr>
      </w:pPr>
    </w:p>
    <w:p w14:paraId="1D1B3C25" w14:textId="77777777" w:rsidR="00B80346" w:rsidRDefault="00B80346" w:rsidP="00B80346">
      <w:pPr>
        <w:pStyle w:val="Style5"/>
        <w:widowControl/>
        <w:jc w:val="right"/>
        <w:rPr>
          <w:rStyle w:val="FontStyle16"/>
          <w:rFonts w:asciiTheme="minorHAnsi" w:hAnsiTheme="minorHAnsi" w:cstheme="minorHAnsi"/>
        </w:rPr>
      </w:pPr>
      <w:r>
        <w:rPr>
          <w:rStyle w:val="FontStyle16"/>
          <w:rFonts w:asciiTheme="minorHAnsi" w:hAnsiTheme="minorHAnsi" w:cstheme="minorHAnsi"/>
        </w:rPr>
        <w:t>………….……..……………………………………………………………</w:t>
      </w:r>
    </w:p>
    <w:p w14:paraId="4A93CB10" w14:textId="5261451C" w:rsidR="00B80346" w:rsidRPr="00A957FB" w:rsidRDefault="00B80346" w:rsidP="00A957FB">
      <w:pPr>
        <w:pStyle w:val="Style5"/>
        <w:widowControl/>
        <w:jc w:val="right"/>
        <w:rPr>
          <w:rFonts w:asciiTheme="minorHAnsi" w:hAnsiTheme="minorHAnsi" w:cstheme="minorHAnsi"/>
          <w:color w:val="000000"/>
          <w:sz w:val="22"/>
          <w:szCs w:val="22"/>
        </w:rPr>
      </w:pPr>
      <w:r>
        <w:rPr>
          <w:rStyle w:val="FontStyle16"/>
          <w:rFonts w:asciiTheme="minorHAnsi" w:hAnsiTheme="minorHAnsi" w:cstheme="minorHAnsi"/>
        </w:rPr>
        <w:t>data i czytelny podpis kandydata</w:t>
      </w:r>
    </w:p>
    <w:sectPr w:rsidR="00B80346" w:rsidRPr="00A957FB" w:rsidSect="00204FFC">
      <w:headerReference w:type="default" r:id="rId6"/>
      <w:footerReference w:type="default" r:id="rId7"/>
      <w:pgSz w:w="11906" w:h="16838"/>
      <w:pgMar w:top="1394" w:right="1417" w:bottom="1135"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5F3C6" w14:textId="77777777" w:rsidR="00F35AA1" w:rsidRDefault="00F35AA1" w:rsidP="006B02C3">
      <w:pPr>
        <w:spacing w:after="0" w:line="240" w:lineRule="auto"/>
      </w:pPr>
      <w:r>
        <w:separator/>
      </w:r>
    </w:p>
  </w:endnote>
  <w:endnote w:type="continuationSeparator" w:id="0">
    <w:p w14:paraId="57CE1B20" w14:textId="77777777" w:rsidR="00F35AA1" w:rsidRDefault="00F35AA1" w:rsidP="006B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DA393" w14:textId="77777777" w:rsidR="00A957FB" w:rsidRDefault="00A957FB" w:rsidP="00A957FB">
    <w:pPr>
      <w:spacing w:after="0" w:line="240" w:lineRule="auto"/>
      <w:jc w:val="center"/>
      <w:rPr>
        <w:rFonts w:ascii="Calibri" w:hAnsi="Calibri" w:cs="Calibri"/>
        <w:sz w:val="20"/>
        <w:szCs w:val="20"/>
      </w:rPr>
    </w:pPr>
    <w:r>
      <w:rPr>
        <w:rFonts w:ascii="Calibri" w:hAnsi="Calibri" w:cs="Calibri"/>
        <w:sz w:val="20"/>
        <w:szCs w:val="20"/>
      </w:rPr>
      <w:t>Projekt</w:t>
    </w:r>
    <w:r w:rsidRPr="0083775E">
      <w:rPr>
        <w:rFonts w:ascii="Calibri" w:hAnsi="Calibri" w:cs="Calibri"/>
        <w:sz w:val="20"/>
        <w:szCs w:val="20"/>
      </w:rPr>
      <w:t xml:space="preserve"> </w:t>
    </w:r>
    <w:r w:rsidRPr="003A40A9">
      <w:rPr>
        <w:rFonts w:ascii="Calibri" w:hAnsi="Calibri" w:cs="Calibri"/>
        <w:b/>
        <w:bCs/>
        <w:sz w:val="20"/>
        <w:szCs w:val="20"/>
      </w:rPr>
      <w:t>TOP_EDU</w:t>
    </w:r>
    <w:r>
      <w:rPr>
        <w:rFonts w:ascii="Calibri" w:hAnsi="Calibri" w:cs="Calibri"/>
        <w:sz w:val="20"/>
        <w:szCs w:val="20"/>
      </w:rPr>
      <w:t xml:space="preserve"> </w:t>
    </w:r>
    <w:r w:rsidRPr="0083775E">
      <w:rPr>
        <w:rFonts w:ascii="Calibri" w:hAnsi="Calibri" w:cs="Calibri"/>
        <w:sz w:val="20"/>
        <w:szCs w:val="20"/>
      </w:rPr>
      <w:t xml:space="preserve">o numerze </w:t>
    </w:r>
    <w:r w:rsidRPr="00F833F3">
      <w:rPr>
        <w:rFonts w:ascii="Calibri" w:hAnsi="Calibri" w:cs="Calibri"/>
        <w:sz w:val="20"/>
        <w:szCs w:val="20"/>
      </w:rPr>
      <w:t>2020-1-PL01-KA101-079745</w:t>
    </w:r>
    <w:r w:rsidRPr="00F833F3">
      <w:rPr>
        <w:rFonts w:ascii="Calibri" w:hAnsi="Calibri" w:cs="Calibri"/>
        <w:sz w:val="20"/>
        <w:szCs w:val="20"/>
      </w:rPr>
      <w:cr/>
    </w:r>
    <w:r w:rsidRPr="0083775E">
      <w:rPr>
        <w:rFonts w:ascii="Calibri" w:hAnsi="Calibri" w:cs="Calibri"/>
        <w:sz w:val="20"/>
        <w:szCs w:val="20"/>
      </w:rPr>
      <w:t xml:space="preserve">w ramach projektu </w:t>
    </w:r>
    <w:r>
      <w:rPr>
        <w:rFonts w:ascii="Calibri" w:hAnsi="Calibri" w:cs="Calibri"/>
        <w:i/>
        <w:sz w:val="20"/>
        <w:szCs w:val="20"/>
      </w:rPr>
      <w:t>„Międzynarodowa mobilność kadry edukacji szkolnej</w:t>
    </w:r>
    <w:r w:rsidRPr="0083775E">
      <w:rPr>
        <w:rFonts w:ascii="Calibri" w:hAnsi="Calibri" w:cs="Calibri"/>
        <w:i/>
        <w:sz w:val="20"/>
        <w:szCs w:val="20"/>
      </w:rPr>
      <w:t>”</w:t>
    </w:r>
    <w:r w:rsidRPr="0083775E">
      <w:rPr>
        <w:rFonts w:ascii="Calibri" w:hAnsi="Calibri" w:cs="Calibri"/>
        <w:sz w:val="20"/>
        <w:szCs w:val="20"/>
      </w:rPr>
      <w:t xml:space="preserve"> </w:t>
    </w:r>
  </w:p>
  <w:p w14:paraId="4F293FF4" w14:textId="77777777" w:rsidR="00A957FB" w:rsidRPr="003A40A9" w:rsidRDefault="00A957FB" w:rsidP="00A957FB">
    <w:pPr>
      <w:spacing w:after="0" w:line="240" w:lineRule="auto"/>
      <w:jc w:val="center"/>
      <w:rPr>
        <w:rFonts w:ascii="Calibri" w:hAnsi="Calibri" w:cs="Calibri"/>
        <w:sz w:val="20"/>
        <w:szCs w:val="20"/>
      </w:rPr>
    </w:pPr>
    <w:r w:rsidRPr="0083775E">
      <w:rPr>
        <w:rFonts w:ascii="Calibri" w:hAnsi="Calibri" w:cs="Calibri"/>
        <w:sz w:val="20"/>
        <w:szCs w:val="20"/>
      </w:rPr>
      <w:t xml:space="preserve">realizowanego ze środków PO WER na zasadach Programu Erasmus+ </w:t>
    </w:r>
    <w:r w:rsidRPr="0083775E">
      <w:rPr>
        <w:rFonts w:ascii="Calibri" w:hAnsi="Calibri" w:cs="Calibri"/>
        <w:b/>
        <w:sz w:val="20"/>
        <w:szCs w:val="20"/>
      </w:rPr>
      <w:t xml:space="preserve"> sektor Edukacja </w:t>
    </w:r>
    <w:r>
      <w:rPr>
        <w:rFonts w:ascii="Calibri" w:hAnsi="Calibri" w:cs="Calibri"/>
        <w:b/>
        <w:sz w:val="20"/>
        <w:szCs w:val="20"/>
      </w:rPr>
      <w:t>szkolna</w:t>
    </w:r>
    <w:r w:rsidRPr="0083775E">
      <w:rPr>
        <w:rFonts w:ascii="Calibri" w:hAnsi="Calibri" w:cs="Calibri"/>
        <w:b/>
        <w:sz w:val="20"/>
        <w:szCs w:val="20"/>
      </w:rPr>
      <w:t xml:space="preserve"> </w:t>
    </w:r>
  </w:p>
  <w:p w14:paraId="5BE5F699" w14:textId="77777777" w:rsidR="006B02C3" w:rsidRDefault="006B02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3694D" w14:textId="77777777" w:rsidR="00F35AA1" w:rsidRDefault="00F35AA1" w:rsidP="006B02C3">
      <w:pPr>
        <w:spacing w:after="0" w:line="240" w:lineRule="auto"/>
      </w:pPr>
      <w:r>
        <w:separator/>
      </w:r>
    </w:p>
  </w:footnote>
  <w:footnote w:type="continuationSeparator" w:id="0">
    <w:p w14:paraId="4A2F9C20" w14:textId="77777777" w:rsidR="00F35AA1" w:rsidRDefault="00F35AA1" w:rsidP="006B0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1142" w14:textId="592E8819" w:rsidR="006B02C3" w:rsidRDefault="00B80346" w:rsidP="00B80346">
    <w:pPr>
      <w:pStyle w:val="Nagwek"/>
      <w:ind w:left="142" w:firstLine="425"/>
    </w:pPr>
    <w:r w:rsidRPr="00B80346">
      <w:rPr>
        <w:noProof/>
        <w:lang w:eastAsia="pl-PL"/>
      </w:rPr>
      <w:drawing>
        <wp:inline distT="0" distB="0" distL="0" distR="0" wp14:anchorId="026C6907" wp14:editId="2C47CA74">
          <wp:extent cx="6210300" cy="620395"/>
          <wp:effectExtent l="0" t="0" r="0" b="825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0300" cy="6203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76"/>
    <w:rsid w:val="001703F4"/>
    <w:rsid w:val="00204FFC"/>
    <w:rsid w:val="002E40AA"/>
    <w:rsid w:val="00501750"/>
    <w:rsid w:val="00692A76"/>
    <w:rsid w:val="006B02C3"/>
    <w:rsid w:val="00A957FB"/>
    <w:rsid w:val="00AE025C"/>
    <w:rsid w:val="00B80346"/>
    <w:rsid w:val="00C62439"/>
    <w:rsid w:val="00CA70C9"/>
    <w:rsid w:val="00EE74DB"/>
    <w:rsid w:val="00F35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74949"/>
  <w15:chartTrackingRefBased/>
  <w15:docId w15:val="{33187EA2-B3B2-4933-8314-71617804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3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02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02C3"/>
  </w:style>
  <w:style w:type="paragraph" w:styleId="Stopka">
    <w:name w:val="footer"/>
    <w:basedOn w:val="Normalny"/>
    <w:link w:val="StopkaZnak"/>
    <w:uiPriority w:val="99"/>
    <w:unhideWhenUsed/>
    <w:rsid w:val="006B02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02C3"/>
  </w:style>
  <w:style w:type="paragraph" w:customStyle="1" w:styleId="Style5">
    <w:name w:val="Style5"/>
    <w:basedOn w:val="Normalny"/>
    <w:uiPriority w:val="99"/>
    <w:rsid w:val="00B80346"/>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16">
    <w:name w:val="Font Style16"/>
    <w:basedOn w:val="Domylnaczcionkaakapitu"/>
    <w:uiPriority w:val="99"/>
    <w:rsid w:val="00B80346"/>
    <w:rPr>
      <w:rFonts w:ascii="Times New Roman" w:hAnsi="Times New Roman" w:cs="Times New Roman"/>
      <w:color w:val="000000"/>
      <w:sz w:val="22"/>
      <w:szCs w:val="22"/>
    </w:rPr>
  </w:style>
  <w:style w:type="table" w:styleId="Tabela-Siatka">
    <w:name w:val="Table Grid"/>
    <w:basedOn w:val="Standardowy"/>
    <w:uiPriority w:val="59"/>
    <w:rsid w:val="00B80346"/>
    <w:pPr>
      <w:spacing w:after="0" w:line="240" w:lineRule="auto"/>
    </w:pPr>
    <w:rPr>
      <w:rFonts w:ascii="Calibri"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2553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Makara</dc:creator>
  <cp:keywords/>
  <dc:description/>
  <cp:lastModifiedBy>Magdalena Makara</cp:lastModifiedBy>
  <cp:revision>3</cp:revision>
  <dcterms:created xsi:type="dcterms:W3CDTF">2021-02-16T20:02:00Z</dcterms:created>
  <dcterms:modified xsi:type="dcterms:W3CDTF">2021-02-22T11:34:00Z</dcterms:modified>
</cp:coreProperties>
</file>